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D261C" w14:textId="77777777" w:rsidR="008D45ED" w:rsidRDefault="008D45ED" w:rsidP="008D45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S1. </w:t>
      </w:r>
      <w:r w:rsidRPr="00C00389">
        <w:rPr>
          <w:rFonts w:ascii="Times New Roman" w:hAnsi="Times New Roman" w:cs="Times New Roman"/>
          <w:sz w:val="24"/>
          <w:szCs w:val="24"/>
        </w:rPr>
        <w:t>Forest plot</w:t>
      </w:r>
      <w:r>
        <w:rPr>
          <w:rFonts w:ascii="Times New Roman" w:hAnsi="Times New Roman" w:cs="Times New Roman"/>
          <w:sz w:val="24"/>
          <w:szCs w:val="24"/>
        </w:rPr>
        <w:t xml:space="preserve"> of Mendelian randomization (MR) analyses on </w:t>
      </w:r>
      <w:r>
        <w:rPr>
          <w:rFonts w:ascii="Times New Roman" w:hAnsi="Times New Roman" w:cs="Times New Roman" w:hint="eastAsia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he association of plasma proteins and the risk of lung adenocarcinoma in the </w:t>
      </w:r>
      <w:proofErr w:type="spellStart"/>
      <w:r w:rsidR="00731793">
        <w:rPr>
          <w:rFonts w:ascii="Times New Roman" w:hAnsi="Times New Roman" w:cs="Times New Roman"/>
          <w:sz w:val="24"/>
          <w:szCs w:val="24"/>
        </w:rPr>
        <w:t>FinnGen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cohort</w:t>
      </w:r>
      <w:r w:rsidRPr="00C00389">
        <w:rPr>
          <w:rFonts w:ascii="Times New Roman" w:hAnsi="Times New Roman" w:cs="Times New Roman"/>
          <w:sz w:val="24"/>
          <w:szCs w:val="24"/>
        </w:rPr>
        <w:t>.</w:t>
      </w:r>
      <w:r w:rsidR="00731793">
        <w:rPr>
          <w:rFonts w:ascii="Times New Roman" w:hAnsi="Times New Roman" w:cs="Times New Roman"/>
          <w:sz w:val="24"/>
          <w:szCs w:val="24"/>
        </w:rPr>
        <w:t xml:space="preserve"> A</w:t>
      </w:r>
      <w:r w:rsidR="00731793" w:rsidRPr="00731793">
        <w:rPr>
          <w:rFonts w:ascii="Times New Roman" w:hAnsi="Times New Roman" w:cs="Times New Roman"/>
          <w:sz w:val="24"/>
          <w:szCs w:val="24"/>
        </w:rPr>
        <w:t xml:space="preserve"> </w:t>
      </w:r>
      <w:r w:rsidR="00731793" w:rsidRPr="00731793">
        <w:rPr>
          <w:rFonts w:ascii="Times New Roman" w:hAnsi="Times New Roman" w:cs="Times New Roman"/>
          <w:i/>
          <w:sz w:val="24"/>
          <w:szCs w:val="24"/>
        </w:rPr>
        <w:t>P</w:t>
      </w:r>
      <w:r w:rsidR="00731793" w:rsidRPr="00731793">
        <w:rPr>
          <w:rFonts w:ascii="Times New Roman" w:hAnsi="Times New Roman" w:cs="Times New Roman"/>
          <w:sz w:val="24"/>
          <w:szCs w:val="24"/>
        </w:rPr>
        <w:t xml:space="preserve"> value &lt; 0.05 was considered statistically significant in the replication group.</w:t>
      </w:r>
    </w:p>
    <w:p w14:paraId="6CDBF522" w14:textId="77777777" w:rsidR="00D22616" w:rsidRPr="00795A7A" w:rsidRDefault="00D22616" w:rsidP="00D226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OR, odds ratio; CIs, </w:t>
      </w:r>
      <w:r w:rsidRPr="00C00389">
        <w:rPr>
          <w:rFonts w:ascii="Times New Roman" w:hAnsi="Times New Roman" w:cs="Times New Roman"/>
          <w:sz w:val="24"/>
          <w:szCs w:val="24"/>
        </w:rPr>
        <w:t>confidence in</w:t>
      </w:r>
      <w:r>
        <w:rPr>
          <w:rFonts w:ascii="Times New Roman" w:hAnsi="Times New Roman" w:cs="Times New Roman"/>
          <w:sz w:val="24"/>
          <w:szCs w:val="24"/>
        </w:rPr>
        <w:t>tervals; LUAD, lung adenocarcinoma; LUSC, lung squamous cell carcinoma.</w:t>
      </w:r>
      <w:r w:rsidRPr="00E05A04">
        <w:t xml:space="preserve"> </w:t>
      </w:r>
      <w:r w:rsidRPr="00E05A04">
        <w:rPr>
          <w:rFonts w:ascii="Times New Roman" w:hAnsi="Times New Roman" w:cs="Times New Roman"/>
          <w:sz w:val="24"/>
          <w:szCs w:val="24"/>
        </w:rPr>
        <w:t>Full name of proteins: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5A7A">
        <w:rPr>
          <w:rFonts w:ascii="Times New Roman" w:hAnsi="Times New Roman" w:cs="Times New Roman"/>
          <w:sz w:val="24"/>
          <w:szCs w:val="24"/>
        </w:rPr>
        <w:t>CDH17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95A7A">
        <w:rPr>
          <w:rFonts w:ascii="Times New Roman" w:hAnsi="Times New Roman" w:cs="Times New Roman"/>
          <w:sz w:val="24"/>
          <w:szCs w:val="24"/>
        </w:rPr>
        <w:t>Cadherin-17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95A7A">
        <w:rPr>
          <w:rFonts w:ascii="Times New Roman" w:hAnsi="Times New Roman" w:cs="Times New Roman"/>
          <w:sz w:val="24"/>
          <w:szCs w:val="24"/>
        </w:rPr>
        <w:t xml:space="preserve"> CEACAM5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95A7A">
        <w:rPr>
          <w:rFonts w:ascii="Times New Roman" w:hAnsi="Times New Roman" w:cs="Times New Roman"/>
          <w:sz w:val="24"/>
          <w:szCs w:val="24"/>
        </w:rPr>
        <w:t>Carcinoembryonic antigen-related cell adhesion molecule 5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95A7A">
        <w:rPr>
          <w:rFonts w:ascii="Times New Roman" w:hAnsi="Times New Roman" w:cs="Times New Roman"/>
          <w:sz w:val="24"/>
          <w:szCs w:val="24"/>
        </w:rPr>
        <w:t xml:space="preserve"> CXADR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95A7A">
        <w:rPr>
          <w:rFonts w:ascii="Times New Roman" w:hAnsi="Times New Roman" w:cs="Times New Roman"/>
          <w:sz w:val="24"/>
          <w:szCs w:val="24"/>
        </w:rPr>
        <w:t xml:space="preserve"> Coxsackievirus and adenovirus receptor</w:t>
      </w:r>
      <w:r>
        <w:rPr>
          <w:rFonts w:ascii="Times New Roman" w:hAnsi="Times New Roman" w:cs="Times New Roman"/>
          <w:sz w:val="24"/>
          <w:szCs w:val="24"/>
        </w:rPr>
        <w:t>; FAM3D,</w:t>
      </w:r>
      <w:r w:rsidRPr="00F51C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3D0EC7">
        <w:rPr>
          <w:rFonts w:ascii="Times New Roman" w:hAnsi="Times New Roman" w:cs="Times New Roman"/>
          <w:sz w:val="24"/>
          <w:szCs w:val="24"/>
        </w:rPr>
        <w:t>amily with sequence similarity 3, member D</w:t>
      </w:r>
      <w:r>
        <w:rPr>
          <w:rFonts w:ascii="Times New Roman" w:hAnsi="Times New Roman" w:cs="Times New Roman"/>
          <w:sz w:val="24"/>
          <w:szCs w:val="24"/>
        </w:rPr>
        <w:t xml:space="preserve">; KLK1, </w:t>
      </w:r>
      <w:r w:rsidRPr="00795A7A">
        <w:rPr>
          <w:rFonts w:ascii="Times New Roman" w:hAnsi="Times New Roman" w:cs="Times New Roman"/>
          <w:sz w:val="24"/>
          <w:szCs w:val="24"/>
        </w:rPr>
        <w:t>Kallikrein-1</w:t>
      </w:r>
      <w:r>
        <w:rPr>
          <w:rFonts w:ascii="Times New Roman" w:hAnsi="Times New Roman" w:cs="Times New Roman"/>
          <w:sz w:val="24"/>
          <w:szCs w:val="24"/>
        </w:rPr>
        <w:t xml:space="preserve">; POGLUT3, </w:t>
      </w:r>
      <w:r w:rsidRPr="00795A7A">
        <w:rPr>
          <w:rFonts w:ascii="Times New Roman" w:hAnsi="Times New Roman" w:cs="Times New Roman"/>
          <w:sz w:val="24"/>
          <w:szCs w:val="24"/>
        </w:rPr>
        <w:t>Protein O-g</w:t>
      </w:r>
      <w:r>
        <w:rPr>
          <w:rFonts w:ascii="Times New Roman" w:hAnsi="Times New Roman" w:cs="Times New Roman"/>
          <w:sz w:val="24"/>
          <w:szCs w:val="24"/>
        </w:rPr>
        <w:t>lucosyltransferase 3;</w:t>
      </w:r>
      <w:r w:rsidRPr="00872518">
        <w:rPr>
          <w:rFonts w:ascii="Times New Roman" w:hAnsi="Times New Roman" w:cs="Times New Roman"/>
          <w:sz w:val="24"/>
          <w:szCs w:val="24"/>
        </w:rPr>
        <w:t xml:space="preserve"> </w:t>
      </w:r>
      <w:r w:rsidRPr="00795A7A">
        <w:rPr>
          <w:rFonts w:ascii="Times New Roman" w:hAnsi="Times New Roman" w:cs="Times New Roman"/>
          <w:sz w:val="24"/>
          <w:szCs w:val="24"/>
        </w:rPr>
        <w:t>SFTPB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95A7A">
        <w:rPr>
          <w:rFonts w:ascii="Times New Roman" w:hAnsi="Times New Roman" w:cs="Times New Roman"/>
          <w:sz w:val="24"/>
          <w:szCs w:val="24"/>
        </w:rPr>
        <w:t>Pulmonary surfactant-associated protein B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95A7A">
        <w:rPr>
          <w:rFonts w:ascii="Times New Roman" w:hAnsi="Times New Roman" w:cs="Times New Roman"/>
          <w:sz w:val="24"/>
          <w:szCs w:val="24"/>
        </w:rPr>
        <w:t xml:space="preserve"> CD14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72518">
        <w:rPr>
          <w:rFonts w:ascii="Times New Roman" w:hAnsi="Times New Roman" w:cs="Times New Roman"/>
          <w:sz w:val="24"/>
          <w:szCs w:val="24"/>
        </w:rPr>
        <w:t xml:space="preserve"> Monocyte differentiation antigen CD14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5807F2" w14:textId="77777777" w:rsidR="00731793" w:rsidRPr="00D22616" w:rsidRDefault="00731793" w:rsidP="008D45ED">
      <w:pPr>
        <w:rPr>
          <w:rFonts w:ascii="Times New Roman" w:hAnsi="Times New Roman" w:cs="Times New Roman"/>
          <w:sz w:val="24"/>
          <w:szCs w:val="24"/>
        </w:rPr>
      </w:pPr>
    </w:p>
    <w:p w14:paraId="4535ACA6" w14:textId="77777777" w:rsidR="00731793" w:rsidRDefault="00731793" w:rsidP="007317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S2. </w:t>
      </w:r>
      <w:r w:rsidRPr="00C00389">
        <w:rPr>
          <w:rFonts w:ascii="Times New Roman" w:hAnsi="Times New Roman" w:cs="Times New Roman"/>
          <w:sz w:val="24"/>
          <w:szCs w:val="24"/>
        </w:rPr>
        <w:t>Forest plot</w:t>
      </w:r>
      <w:r>
        <w:rPr>
          <w:rFonts w:ascii="Times New Roman" w:hAnsi="Times New Roman" w:cs="Times New Roman"/>
          <w:sz w:val="24"/>
          <w:szCs w:val="24"/>
        </w:rPr>
        <w:t xml:space="preserve"> of</w:t>
      </w:r>
      <w:r w:rsidR="00483F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MR analyses on </w:t>
      </w:r>
      <w:r>
        <w:rPr>
          <w:rFonts w:ascii="Times New Roman" w:hAnsi="Times New Roman" w:cs="Times New Roman" w:hint="eastAsia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he association of plasma proteins and the risk of lung </w:t>
      </w:r>
      <w:r w:rsidR="00483FBF">
        <w:rPr>
          <w:rFonts w:ascii="Times New Roman" w:hAnsi="Times New Roman" w:cs="Times New Roman"/>
          <w:sz w:val="24"/>
          <w:szCs w:val="24"/>
        </w:rPr>
        <w:t>squamous cell carcinoma</w:t>
      </w:r>
      <w:r>
        <w:rPr>
          <w:rFonts w:ascii="Times New Roman" w:hAnsi="Times New Roman" w:cs="Times New Roman"/>
          <w:sz w:val="24"/>
          <w:szCs w:val="24"/>
        </w:rPr>
        <w:t xml:space="preserve"> 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FinnGen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cohort</w:t>
      </w:r>
      <w:r w:rsidRPr="00C0038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731793">
        <w:rPr>
          <w:rFonts w:ascii="Times New Roman" w:hAnsi="Times New Roman" w:cs="Times New Roman"/>
          <w:sz w:val="24"/>
          <w:szCs w:val="24"/>
        </w:rPr>
        <w:t xml:space="preserve"> </w:t>
      </w:r>
      <w:r w:rsidRPr="00731793">
        <w:rPr>
          <w:rFonts w:ascii="Times New Roman" w:hAnsi="Times New Roman" w:cs="Times New Roman"/>
          <w:i/>
          <w:sz w:val="24"/>
          <w:szCs w:val="24"/>
        </w:rPr>
        <w:t>P</w:t>
      </w:r>
      <w:r w:rsidRPr="00731793">
        <w:rPr>
          <w:rFonts w:ascii="Times New Roman" w:hAnsi="Times New Roman" w:cs="Times New Roman"/>
          <w:sz w:val="24"/>
          <w:szCs w:val="24"/>
        </w:rPr>
        <w:t xml:space="preserve"> value &lt; 0.05 was considered statistically significant in the replication group.</w:t>
      </w:r>
    </w:p>
    <w:p w14:paraId="372D3F10" w14:textId="77777777" w:rsidR="00D22616" w:rsidRDefault="00D22616" w:rsidP="00731793">
      <w:pPr>
        <w:rPr>
          <w:rFonts w:ascii="Times New Roman" w:hAnsi="Times New Roman" w:cs="Times New Roman"/>
          <w:sz w:val="24"/>
          <w:szCs w:val="24"/>
        </w:rPr>
      </w:pPr>
    </w:p>
    <w:p w14:paraId="52684E09" w14:textId="77777777" w:rsidR="00EC3B7B" w:rsidRPr="00EC3B7B" w:rsidRDefault="00EC3B7B" w:rsidP="00EC3B7B">
      <w:pPr>
        <w:rPr>
          <w:rFonts w:ascii="Times New Roman" w:hAnsi="Times New Roman" w:cs="Times New Roman" w:hint="eastAsia"/>
          <w:sz w:val="24"/>
          <w:szCs w:val="24"/>
        </w:rPr>
      </w:pPr>
      <w:r w:rsidRPr="00EC3B7B">
        <w:rPr>
          <w:rFonts w:ascii="Times New Roman" w:hAnsi="Times New Roman" w:cs="Times New Roman" w:hint="eastAsia"/>
          <w:sz w:val="24"/>
          <w:szCs w:val="24"/>
        </w:rPr>
        <w:t>Figure S3. Single cell data analyses of NSCLC.</w:t>
      </w:r>
    </w:p>
    <w:p w14:paraId="7B2EEAF7" w14:textId="06867EB3" w:rsidR="00EC3B7B" w:rsidRDefault="00EC3B7B" w:rsidP="00EC3B7B">
      <w:pPr>
        <w:rPr>
          <w:rFonts w:ascii="Times New Roman" w:hAnsi="Times New Roman" w:cs="Times New Roman"/>
          <w:sz w:val="24"/>
          <w:szCs w:val="24"/>
        </w:rPr>
      </w:pPr>
      <w:r w:rsidRPr="00EC3B7B">
        <w:rPr>
          <w:rFonts w:ascii="Times New Roman" w:hAnsi="Times New Roman" w:cs="Times New Roman" w:hint="eastAsia"/>
          <w:sz w:val="24"/>
          <w:szCs w:val="24"/>
        </w:rPr>
        <w:t xml:space="preserve">A: </w:t>
      </w:r>
      <w:proofErr w:type="spellStart"/>
      <w:r w:rsidRPr="00EC3B7B">
        <w:rPr>
          <w:rFonts w:ascii="Times New Roman" w:hAnsi="Times New Roman" w:cs="Times New Roman" w:hint="eastAsia"/>
          <w:sz w:val="24"/>
          <w:szCs w:val="24"/>
        </w:rPr>
        <w:t>Umap</w:t>
      </w:r>
      <w:proofErr w:type="spellEnd"/>
      <w:r w:rsidRPr="00EC3B7B">
        <w:rPr>
          <w:rFonts w:ascii="Times New Roman" w:hAnsi="Times New Roman" w:cs="Times New Roman" w:hint="eastAsia"/>
          <w:sz w:val="24"/>
          <w:szCs w:val="24"/>
        </w:rPr>
        <w:t xml:space="preserve"> of the 13 cell clusters from lung adenocarcinoma; B: </w:t>
      </w:r>
      <w:proofErr w:type="spellStart"/>
      <w:r w:rsidRPr="00EC3B7B">
        <w:rPr>
          <w:rFonts w:ascii="Times New Roman" w:hAnsi="Times New Roman" w:cs="Times New Roman" w:hint="eastAsia"/>
          <w:sz w:val="24"/>
          <w:szCs w:val="24"/>
        </w:rPr>
        <w:t>Umap</w:t>
      </w:r>
      <w:proofErr w:type="spellEnd"/>
      <w:r w:rsidRPr="00EC3B7B">
        <w:rPr>
          <w:rFonts w:ascii="Times New Roman" w:hAnsi="Times New Roman" w:cs="Times New Roman" w:hint="eastAsia"/>
          <w:sz w:val="24"/>
          <w:szCs w:val="24"/>
        </w:rPr>
        <w:t xml:space="preserve"> of the 13 cell clusters from lung squamous cell carcinoma.</w:t>
      </w:r>
    </w:p>
    <w:p w14:paraId="59851239" w14:textId="77777777" w:rsidR="00EC3B7B" w:rsidRDefault="00EC3B7B" w:rsidP="00731793">
      <w:pPr>
        <w:rPr>
          <w:rFonts w:ascii="Times New Roman" w:hAnsi="Times New Roman" w:cs="Times New Roman" w:hint="eastAsia"/>
          <w:sz w:val="24"/>
          <w:szCs w:val="24"/>
        </w:rPr>
      </w:pPr>
    </w:p>
    <w:p w14:paraId="5DD90BB9" w14:textId="7D725402" w:rsidR="00733691" w:rsidRDefault="00733691" w:rsidP="00733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igure S</w:t>
      </w:r>
      <w:r w:rsidR="00EC3B7B">
        <w:rPr>
          <w:rFonts w:ascii="Times New Roman" w:hAnsi="Times New Roman" w:cs="Times New Roman" w:hint="eastAsia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Single cell data analyses of normal lung tissue.</w:t>
      </w:r>
    </w:p>
    <w:p w14:paraId="6AA399E9" w14:textId="77777777" w:rsidR="00733691" w:rsidRDefault="00733691" w:rsidP="007336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The cell clusters were divided into </w:t>
      </w:r>
      <w:r w:rsidR="00264E9D">
        <w:rPr>
          <w:rFonts w:ascii="Times New Roman" w:hAnsi="Times New Roman" w:cs="Times New Roman"/>
          <w:sz w:val="24"/>
          <w:szCs w:val="24"/>
        </w:rPr>
        <w:t>seven</w:t>
      </w:r>
      <w:r>
        <w:rPr>
          <w:rFonts w:ascii="Times New Roman" w:hAnsi="Times New Roman" w:cs="Times New Roman"/>
          <w:sz w:val="24"/>
          <w:szCs w:val="24"/>
        </w:rPr>
        <w:t xml:space="preserve"> cell types</w:t>
      </w:r>
      <w:r w:rsidR="00264E9D">
        <w:rPr>
          <w:rFonts w:ascii="Times New Roman" w:hAnsi="Times New Roman" w:cs="Times New Roman"/>
          <w:sz w:val="24"/>
          <w:szCs w:val="24"/>
        </w:rPr>
        <w:t xml:space="preserve"> in lung tissue</w:t>
      </w:r>
      <w:r>
        <w:rPr>
          <w:rFonts w:ascii="Times New Roman" w:hAnsi="Times New Roman" w:cs="Times New Roman"/>
          <w:sz w:val="24"/>
          <w:szCs w:val="24"/>
        </w:rPr>
        <w:t xml:space="preserve">; B </w:t>
      </w:r>
      <w:r>
        <w:rPr>
          <w:rFonts w:ascii="Times New Roman" w:hAnsi="Times New Roman" w:cs="Times New Roman" w:hint="eastAsia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C show the expression of the identified causal proteins in each cell type.</w:t>
      </w:r>
    </w:p>
    <w:p w14:paraId="21547A74" w14:textId="77777777" w:rsidR="00D22616" w:rsidRPr="00733691" w:rsidRDefault="00D22616" w:rsidP="00731793">
      <w:pPr>
        <w:rPr>
          <w:rFonts w:ascii="Times New Roman" w:hAnsi="Times New Roman" w:cs="Times New Roman"/>
          <w:sz w:val="24"/>
          <w:szCs w:val="24"/>
        </w:rPr>
      </w:pPr>
    </w:p>
    <w:p w14:paraId="2B80E792" w14:textId="0048DE4F" w:rsidR="00FE6E42" w:rsidRDefault="00FE6E42" w:rsidP="00FE6E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igure S</w:t>
      </w:r>
      <w:r w:rsidR="00BD27AC"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The expression levels of identified protein-coding genes in NSCLC and normal lung tissue.</w:t>
      </w:r>
    </w:p>
    <w:p w14:paraId="7FA95B1F" w14:textId="7712AF53" w:rsidR="00731793" w:rsidRDefault="00FE6E42" w:rsidP="008D45ED">
      <w:pPr>
        <w:rPr>
          <w:rFonts w:ascii="Times New Roman" w:hAnsi="Times New Roman" w:cs="Times New Roman"/>
          <w:sz w:val="24"/>
          <w:szCs w:val="24"/>
        </w:rPr>
      </w:pPr>
      <w:r w:rsidRPr="00B70636">
        <w:rPr>
          <w:rFonts w:ascii="Times New Roman" w:hAnsi="Times New Roman" w:cs="Times New Roman"/>
          <w:sz w:val="24"/>
          <w:szCs w:val="24"/>
        </w:rPr>
        <w:t xml:space="preserve">The levels of the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706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identified protein-coding genes</w:t>
      </w:r>
      <w:r w:rsidRPr="00B70636">
        <w:rPr>
          <w:rFonts w:ascii="Times New Roman" w:hAnsi="Times New Roman" w:cs="Times New Roman"/>
          <w:sz w:val="24"/>
          <w:szCs w:val="24"/>
        </w:rPr>
        <w:t xml:space="preserve"> and normal samples</w:t>
      </w:r>
      <w:r>
        <w:rPr>
          <w:rFonts w:ascii="Times New Roman" w:hAnsi="Times New Roman" w:cs="Times New Roman"/>
          <w:sz w:val="24"/>
          <w:szCs w:val="24"/>
        </w:rPr>
        <w:t xml:space="preserve"> from GEPIA database. (*</w:t>
      </w:r>
      <w:r w:rsidRPr="0024066E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1793">
        <w:rPr>
          <w:rFonts w:ascii="Times New Roman" w:hAnsi="Times New Roman" w:cs="Times New Roman"/>
          <w:sz w:val="24"/>
          <w:szCs w:val="24"/>
        </w:rPr>
        <w:t>&lt; 0.05</w:t>
      </w:r>
      <w:r>
        <w:rPr>
          <w:rFonts w:ascii="Times New Roman" w:hAnsi="Times New Roman" w:cs="Times New Roman"/>
          <w:sz w:val="24"/>
          <w:szCs w:val="24"/>
        </w:rPr>
        <w:t>).</w:t>
      </w:r>
    </w:p>
    <w:sectPr w:rsidR="007317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66B55" w14:textId="77777777" w:rsidR="0007716D" w:rsidRDefault="0007716D" w:rsidP="00C00389">
      <w:pPr>
        <w:rPr>
          <w:rFonts w:hint="eastAsia"/>
        </w:rPr>
      </w:pPr>
      <w:r>
        <w:separator/>
      </w:r>
    </w:p>
  </w:endnote>
  <w:endnote w:type="continuationSeparator" w:id="0">
    <w:p w14:paraId="7CC97678" w14:textId="77777777" w:rsidR="0007716D" w:rsidRDefault="0007716D" w:rsidP="00C0038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D6193" w14:textId="77777777" w:rsidR="0007716D" w:rsidRDefault="0007716D" w:rsidP="00C00389">
      <w:pPr>
        <w:rPr>
          <w:rFonts w:hint="eastAsia"/>
        </w:rPr>
      </w:pPr>
      <w:r>
        <w:separator/>
      </w:r>
    </w:p>
  </w:footnote>
  <w:footnote w:type="continuationSeparator" w:id="0">
    <w:p w14:paraId="466EBCC3" w14:textId="77777777" w:rsidR="0007716D" w:rsidRDefault="0007716D" w:rsidP="00C0038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5E3"/>
    <w:rsid w:val="00003DD6"/>
    <w:rsid w:val="00075D4F"/>
    <w:rsid w:val="0007716D"/>
    <w:rsid w:val="000A5AE0"/>
    <w:rsid w:val="000B51C1"/>
    <w:rsid w:val="000E0DDD"/>
    <w:rsid w:val="00115C2B"/>
    <w:rsid w:val="0015768A"/>
    <w:rsid w:val="00264E9D"/>
    <w:rsid w:val="002A10E7"/>
    <w:rsid w:val="002B0C2C"/>
    <w:rsid w:val="002C65E3"/>
    <w:rsid w:val="002D7EB1"/>
    <w:rsid w:val="002E3BCC"/>
    <w:rsid w:val="002F218D"/>
    <w:rsid w:val="00306C3B"/>
    <w:rsid w:val="00352F47"/>
    <w:rsid w:val="00387952"/>
    <w:rsid w:val="00395F10"/>
    <w:rsid w:val="003D0EC7"/>
    <w:rsid w:val="003E5A6E"/>
    <w:rsid w:val="003F59F2"/>
    <w:rsid w:val="00427695"/>
    <w:rsid w:val="00456AEF"/>
    <w:rsid w:val="00483FBF"/>
    <w:rsid w:val="00491BC4"/>
    <w:rsid w:val="005554E1"/>
    <w:rsid w:val="00593FA6"/>
    <w:rsid w:val="005B6B2B"/>
    <w:rsid w:val="005C65E9"/>
    <w:rsid w:val="00605F46"/>
    <w:rsid w:val="00606256"/>
    <w:rsid w:val="00731793"/>
    <w:rsid w:val="00733691"/>
    <w:rsid w:val="00735F82"/>
    <w:rsid w:val="00747894"/>
    <w:rsid w:val="00784C3A"/>
    <w:rsid w:val="00795A7A"/>
    <w:rsid w:val="007F4C4E"/>
    <w:rsid w:val="008654F0"/>
    <w:rsid w:val="00872518"/>
    <w:rsid w:val="008D45ED"/>
    <w:rsid w:val="00914F3E"/>
    <w:rsid w:val="00965A7C"/>
    <w:rsid w:val="009E286F"/>
    <w:rsid w:val="00A13C5E"/>
    <w:rsid w:val="00A45863"/>
    <w:rsid w:val="00AC3702"/>
    <w:rsid w:val="00AE3225"/>
    <w:rsid w:val="00B91C13"/>
    <w:rsid w:val="00BA2576"/>
    <w:rsid w:val="00BC3218"/>
    <w:rsid w:val="00BD27AC"/>
    <w:rsid w:val="00BD5BBA"/>
    <w:rsid w:val="00C00389"/>
    <w:rsid w:val="00C04747"/>
    <w:rsid w:val="00C233A4"/>
    <w:rsid w:val="00C268B2"/>
    <w:rsid w:val="00C4181B"/>
    <w:rsid w:val="00D22616"/>
    <w:rsid w:val="00D23173"/>
    <w:rsid w:val="00D33246"/>
    <w:rsid w:val="00D45978"/>
    <w:rsid w:val="00D9396A"/>
    <w:rsid w:val="00DC5921"/>
    <w:rsid w:val="00DC6C23"/>
    <w:rsid w:val="00E05A04"/>
    <w:rsid w:val="00E26D9C"/>
    <w:rsid w:val="00E64F8B"/>
    <w:rsid w:val="00E76D3A"/>
    <w:rsid w:val="00EA00E3"/>
    <w:rsid w:val="00EA5306"/>
    <w:rsid w:val="00EC3B7B"/>
    <w:rsid w:val="00EC4445"/>
    <w:rsid w:val="00EF05E0"/>
    <w:rsid w:val="00F45F77"/>
    <w:rsid w:val="00F51CDC"/>
    <w:rsid w:val="00F915F6"/>
    <w:rsid w:val="00FC20A5"/>
    <w:rsid w:val="00FE5391"/>
    <w:rsid w:val="00FE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8939A0"/>
  <w15:chartTrackingRefBased/>
  <w15:docId w15:val="{1ECC2054-2ED2-4C82-9A08-DCCB472F6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03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038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03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003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Minghui Zhao</dc:creator>
  <cp:keywords/>
  <dc:description/>
  <cp:lastModifiedBy>xing zhang</cp:lastModifiedBy>
  <cp:revision>77</cp:revision>
  <dcterms:created xsi:type="dcterms:W3CDTF">2024-07-15T12:50:00Z</dcterms:created>
  <dcterms:modified xsi:type="dcterms:W3CDTF">2025-08-28T14:42:00Z</dcterms:modified>
</cp:coreProperties>
</file>